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AC557" w14:textId="065983BD" w:rsidR="00C0225C" w:rsidRPr="00C0225C" w:rsidRDefault="00C0225C" w:rsidP="00C0225C">
      <w:pPr>
        <w:pStyle w:val="GvdeMetni"/>
        <w:ind w:right="598" w:firstLine="708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Elektronik ve Otomasyon</w:t>
      </w:r>
      <w:r w:rsidRPr="00C0225C">
        <w:rPr>
          <w:rFonts w:eastAsiaTheme="minorHAnsi"/>
          <w:sz w:val="22"/>
          <w:szCs w:val="22"/>
        </w:rPr>
        <w:t xml:space="preserve"> Bölüm Kurulu “Çoklu Değerlendirme” yapılacak dersl</w:t>
      </w:r>
      <w:r w:rsidR="005D1D96">
        <w:rPr>
          <w:rFonts w:eastAsiaTheme="minorHAnsi"/>
          <w:sz w:val="22"/>
          <w:szCs w:val="22"/>
        </w:rPr>
        <w:t>eri belirlemek için Bölüm Başkanı</w:t>
      </w:r>
      <w:r w:rsidRPr="00C0225C">
        <w:rPr>
          <w:rFonts w:eastAsiaTheme="minorHAnsi"/>
          <w:sz w:val="22"/>
          <w:szCs w:val="22"/>
        </w:rPr>
        <w:t xml:space="preserve"> </w:t>
      </w:r>
      <w:r>
        <w:rPr>
          <w:rFonts w:eastAsiaTheme="minorHAnsi"/>
          <w:sz w:val="22"/>
          <w:szCs w:val="22"/>
        </w:rPr>
        <w:t>Dr.</w:t>
      </w:r>
      <w:r w:rsidR="005D1D96">
        <w:rPr>
          <w:rFonts w:eastAsiaTheme="minorHAnsi"/>
          <w:sz w:val="22"/>
          <w:szCs w:val="22"/>
        </w:rPr>
        <w:t xml:space="preserve"> </w:t>
      </w:r>
      <w:proofErr w:type="spellStart"/>
      <w:r w:rsidR="005D1D96">
        <w:rPr>
          <w:rFonts w:eastAsiaTheme="minorHAnsi"/>
          <w:sz w:val="22"/>
          <w:szCs w:val="22"/>
        </w:rPr>
        <w:t>Öğr</w:t>
      </w:r>
      <w:proofErr w:type="spellEnd"/>
      <w:r w:rsidR="005D1D96">
        <w:rPr>
          <w:rFonts w:eastAsiaTheme="minorHAnsi"/>
          <w:sz w:val="22"/>
          <w:szCs w:val="22"/>
        </w:rPr>
        <w:t xml:space="preserve">. </w:t>
      </w:r>
      <w:proofErr w:type="gramStart"/>
      <w:r w:rsidR="005D1D96">
        <w:rPr>
          <w:rFonts w:eastAsiaTheme="minorHAnsi"/>
          <w:sz w:val="22"/>
          <w:szCs w:val="22"/>
        </w:rPr>
        <w:t>Üyesi</w:t>
      </w:r>
      <w:r>
        <w:rPr>
          <w:rFonts w:eastAsiaTheme="minorHAnsi"/>
          <w:sz w:val="22"/>
          <w:szCs w:val="22"/>
        </w:rPr>
        <w:t xml:space="preserve">  Bilal</w:t>
      </w:r>
      <w:proofErr w:type="gramEnd"/>
      <w:r>
        <w:rPr>
          <w:rFonts w:eastAsiaTheme="minorHAnsi"/>
          <w:sz w:val="22"/>
          <w:szCs w:val="22"/>
        </w:rPr>
        <w:t xml:space="preserve"> Okan İÇMEZ </w:t>
      </w:r>
      <w:r w:rsidRPr="00C0225C">
        <w:rPr>
          <w:rFonts w:eastAsiaTheme="minorHAnsi"/>
          <w:sz w:val="22"/>
          <w:szCs w:val="22"/>
        </w:rPr>
        <w:t>başkanlığında toplandı.</w:t>
      </w:r>
    </w:p>
    <w:p w14:paraId="196A178F" w14:textId="77777777" w:rsidR="00C0225C" w:rsidRDefault="00C0225C" w:rsidP="00C0225C">
      <w:pPr>
        <w:pStyle w:val="GvdeMetni"/>
        <w:spacing w:before="0"/>
        <w:ind w:right="598"/>
        <w:jc w:val="both"/>
        <w:rPr>
          <w:rFonts w:eastAsiaTheme="minorHAnsi"/>
          <w:sz w:val="22"/>
          <w:szCs w:val="22"/>
        </w:rPr>
      </w:pPr>
    </w:p>
    <w:p w14:paraId="2482CB40" w14:textId="5DBC6957" w:rsidR="007D3E51" w:rsidRPr="007D3E51" w:rsidRDefault="00C0225C" w:rsidP="00C0225C">
      <w:pPr>
        <w:pStyle w:val="GvdeMetni"/>
        <w:spacing w:before="0"/>
        <w:ind w:right="598" w:firstLine="708"/>
        <w:jc w:val="both"/>
        <w:rPr>
          <w:sz w:val="24"/>
          <w:szCs w:val="24"/>
        </w:rPr>
      </w:pPr>
      <w:r>
        <w:rPr>
          <w:rFonts w:eastAsiaTheme="minorHAnsi"/>
          <w:sz w:val="22"/>
          <w:szCs w:val="22"/>
        </w:rPr>
        <w:t>Elektronik ve Otomasyon</w:t>
      </w:r>
      <w:r w:rsidRPr="00C0225C">
        <w:rPr>
          <w:rFonts w:eastAsiaTheme="minorHAnsi"/>
          <w:sz w:val="22"/>
          <w:szCs w:val="22"/>
        </w:rPr>
        <w:t xml:space="preserve"> Bölüm</w:t>
      </w:r>
      <w:r>
        <w:rPr>
          <w:rFonts w:eastAsiaTheme="minorHAnsi"/>
          <w:sz w:val="22"/>
          <w:szCs w:val="22"/>
        </w:rPr>
        <w:t>ü</w:t>
      </w:r>
      <w:r w:rsidRPr="00C0225C">
        <w:rPr>
          <w:rFonts w:eastAsiaTheme="minorHAnsi"/>
          <w:sz w:val="22"/>
          <w:szCs w:val="22"/>
        </w:rPr>
        <w:t xml:space="preserve">; </w:t>
      </w:r>
      <w:r>
        <w:rPr>
          <w:rFonts w:eastAsiaTheme="minorHAnsi"/>
          <w:sz w:val="22"/>
          <w:szCs w:val="22"/>
        </w:rPr>
        <w:t>Elektronik Teknolojisi</w:t>
      </w:r>
      <w:r w:rsidRPr="00C0225C">
        <w:rPr>
          <w:rFonts w:eastAsiaTheme="minorHAnsi"/>
          <w:sz w:val="22"/>
          <w:szCs w:val="22"/>
        </w:rPr>
        <w:t xml:space="preserve"> Programı </w:t>
      </w:r>
      <w:r w:rsidR="005D1D96">
        <w:rPr>
          <w:rFonts w:eastAsiaTheme="minorHAnsi"/>
          <w:sz w:val="22"/>
          <w:szCs w:val="22"/>
        </w:rPr>
        <w:t>2026-2027</w:t>
      </w:r>
      <w:r w:rsidR="00A5630F">
        <w:rPr>
          <w:rFonts w:eastAsiaTheme="minorHAnsi"/>
          <w:sz w:val="22"/>
          <w:szCs w:val="22"/>
        </w:rPr>
        <w:t xml:space="preserve"> Akademik Yılı </w:t>
      </w:r>
      <w:r w:rsidR="005D1D96">
        <w:rPr>
          <w:rFonts w:eastAsiaTheme="minorHAnsi"/>
          <w:sz w:val="22"/>
          <w:szCs w:val="22"/>
        </w:rPr>
        <w:t>Güz</w:t>
      </w:r>
      <w:r w:rsidR="00A5630F">
        <w:rPr>
          <w:rFonts w:eastAsiaTheme="minorHAnsi"/>
          <w:sz w:val="22"/>
          <w:szCs w:val="22"/>
        </w:rPr>
        <w:t xml:space="preserve"> Döneminde aşağıda </w:t>
      </w:r>
      <w:r w:rsidRPr="00C0225C">
        <w:rPr>
          <w:rFonts w:eastAsiaTheme="minorHAnsi"/>
          <w:sz w:val="22"/>
          <w:szCs w:val="22"/>
        </w:rPr>
        <w:t xml:space="preserve">belirtilen </w:t>
      </w:r>
      <w:r w:rsidR="00A5630F">
        <w:rPr>
          <w:rFonts w:eastAsiaTheme="minorHAnsi"/>
          <w:sz w:val="22"/>
          <w:szCs w:val="22"/>
        </w:rPr>
        <w:t xml:space="preserve">derslerde </w:t>
      </w:r>
      <w:r w:rsidRPr="00C0225C">
        <w:rPr>
          <w:rFonts w:eastAsiaTheme="minorHAnsi"/>
          <w:sz w:val="22"/>
          <w:szCs w:val="22"/>
        </w:rPr>
        <w:t>formdaki şekliyle “Çoklu Değerlendirme” yapılmasın</w:t>
      </w:r>
      <w:r w:rsidR="002A3C2B">
        <w:rPr>
          <w:rFonts w:eastAsiaTheme="minorHAnsi"/>
          <w:sz w:val="22"/>
          <w:szCs w:val="22"/>
        </w:rPr>
        <w:t>a</w:t>
      </w:r>
      <w:r w:rsidRPr="00C0225C">
        <w:rPr>
          <w:rFonts w:eastAsiaTheme="minorHAnsi"/>
          <w:sz w:val="22"/>
          <w:szCs w:val="22"/>
        </w:rPr>
        <w:t xml:space="preserve"> oy birliği ile k</w:t>
      </w:r>
      <w:r w:rsidR="00A5630F">
        <w:rPr>
          <w:rFonts w:eastAsiaTheme="minorHAnsi"/>
          <w:sz w:val="22"/>
          <w:szCs w:val="22"/>
        </w:rPr>
        <w:t>arar verm</w:t>
      </w:r>
      <w:r w:rsidR="002A3C2B">
        <w:rPr>
          <w:rFonts w:eastAsiaTheme="minorHAnsi"/>
          <w:sz w:val="22"/>
          <w:szCs w:val="22"/>
        </w:rPr>
        <w:t>i</w:t>
      </w:r>
      <w:r w:rsidR="00A5630F">
        <w:rPr>
          <w:rFonts w:eastAsiaTheme="minorHAnsi"/>
          <w:sz w:val="22"/>
          <w:szCs w:val="22"/>
        </w:rPr>
        <w:t>ştir</w:t>
      </w:r>
      <w:r w:rsidRPr="00C0225C">
        <w:rPr>
          <w:rFonts w:eastAsiaTheme="minorHAnsi"/>
          <w:sz w:val="22"/>
          <w:szCs w:val="22"/>
        </w:rPr>
        <w:t>.</w:t>
      </w:r>
    </w:p>
    <w:p w14:paraId="48BC145E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p w14:paraId="726623E0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  <w:bookmarkStart w:id="0" w:name="_GoBack"/>
      <w:bookmarkEnd w:id="0"/>
    </w:p>
    <w:tbl>
      <w:tblPr>
        <w:tblStyle w:val="TableNormal1"/>
        <w:tblW w:w="8888" w:type="dxa"/>
        <w:tblInd w:w="-100" w:type="dxa"/>
        <w:tblLayout w:type="fixed"/>
        <w:tblLook w:val="01E0" w:firstRow="1" w:lastRow="1" w:firstColumn="1" w:lastColumn="1" w:noHBand="0" w:noVBand="0"/>
      </w:tblPr>
      <w:tblGrid>
        <w:gridCol w:w="8888"/>
      </w:tblGrid>
      <w:tr w:rsidR="007D3E51" w14:paraId="7B1D41FB" w14:textId="77777777" w:rsidTr="00A5630F">
        <w:trPr>
          <w:trHeight w:val="773"/>
        </w:trPr>
        <w:tc>
          <w:tcPr>
            <w:tcW w:w="8888" w:type="dxa"/>
          </w:tcPr>
          <w:p w14:paraId="472EDB33" w14:textId="77777777" w:rsidR="007D3E51" w:rsidRDefault="007D3E51" w:rsidP="005A7C35">
            <w:pPr>
              <w:pStyle w:val="TableParagraph"/>
              <w:spacing w:before="1" w:line="254" w:lineRule="exact"/>
              <w:ind w:left="183" w:right="715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>.  Dr. Bilal Okan İÇMEZ</w:t>
            </w:r>
          </w:p>
          <w:p w14:paraId="6B9C0259" w14:textId="77777777" w:rsidR="007D3E51" w:rsidRDefault="007D3E51" w:rsidP="005A7C35">
            <w:pPr>
              <w:pStyle w:val="TableParagraph"/>
              <w:spacing w:before="0" w:line="229" w:lineRule="exact"/>
              <w:ind w:left="0" w:right="178"/>
            </w:pPr>
            <w:proofErr w:type="spellStart"/>
            <w:r>
              <w:t>Komisyon</w:t>
            </w:r>
            <w:proofErr w:type="spellEnd"/>
            <w:r>
              <w:t xml:space="preserve"> </w:t>
            </w:r>
            <w:proofErr w:type="spellStart"/>
            <w:r>
              <w:t>Başkanı</w:t>
            </w:r>
            <w:proofErr w:type="spellEnd"/>
          </w:p>
          <w:p w14:paraId="4F2F2930" w14:textId="5F4BE483" w:rsidR="00CD159E" w:rsidRDefault="00CD159E" w:rsidP="005A7C35">
            <w:pPr>
              <w:pStyle w:val="TableParagraph"/>
              <w:spacing w:before="0" w:line="229" w:lineRule="exact"/>
              <w:ind w:left="0" w:right="178"/>
            </w:pPr>
            <w:r>
              <w:t>(İMZA)</w:t>
            </w:r>
          </w:p>
          <w:p w14:paraId="5B1313D4" w14:textId="77777777" w:rsidR="007D3E51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                                   </w:t>
            </w:r>
          </w:p>
          <w:p w14:paraId="05ECA3D4" w14:textId="77777777" w:rsidR="007D3E51" w:rsidRDefault="007D3E51" w:rsidP="005A7C35">
            <w:pPr>
              <w:pStyle w:val="TableParagraph"/>
              <w:spacing w:before="0" w:line="229" w:lineRule="exact"/>
              <w:jc w:val="bot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Yasin Cem DUYMUŞ                                                                 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</w:t>
            </w:r>
            <w:proofErr w:type="spellStart"/>
            <w:r>
              <w:t>Ömer</w:t>
            </w:r>
            <w:proofErr w:type="spellEnd"/>
            <w:r>
              <w:t xml:space="preserve"> ÖNAL</w:t>
            </w:r>
          </w:p>
          <w:p w14:paraId="63B78D00" w14:textId="542BC004" w:rsidR="00CD159E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</w:t>
            </w:r>
            <w:proofErr w:type="spellStart"/>
            <w:r>
              <w:t>Üye</w:t>
            </w:r>
            <w:proofErr w:type="spellEnd"/>
            <w:r w:rsidR="00CD159E">
              <w:t xml:space="preserve">                                                                                                          </w:t>
            </w:r>
            <w:proofErr w:type="spellStart"/>
            <w:r w:rsidR="00CD159E">
              <w:t>Üye</w:t>
            </w:r>
            <w:proofErr w:type="spellEnd"/>
          </w:p>
          <w:p w14:paraId="150F82A4" w14:textId="67CFFC75" w:rsidR="00CD159E" w:rsidRDefault="007D3E51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CD159E">
              <w:t>(İMZA)                                                                                                    (</w:t>
            </w:r>
            <w:r w:rsidR="00075643">
              <w:t>İ</w:t>
            </w:r>
            <w:r w:rsidR="00E2694E">
              <w:t>MZA</w:t>
            </w:r>
            <w:r w:rsidR="00CD159E">
              <w:t>)</w:t>
            </w:r>
          </w:p>
          <w:p w14:paraId="0EC6C917" w14:textId="70C30D6D" w:rsidR="007D3E51" w:rsidRDefault="00CD159E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7D3E51">
              <w:t xml:space="preserve">                                                                                  </w:t>
            </w:r>
            <w:r>
              <w:t xml:space="preserve">  </w:t>
            </w:r>
          </w:p>
        </w:tc>
      </w:tr>
      <w:tr w:rsidR="002A3C2B" w14:paraId="0F7E878A" w14:textId="77777777" w:rsidTr="00A5630F">
        <w:trPr>
          <w:trHeight w:val="773"/>
        </w:trPr>
        <w:tc>
          <w:tcPr>
            <w:tcW w:w="8888" w:type="dxa"/>
          </w:tcPr>
          <w:p w14:paraId="71E2644E" w14:textId="0FD95B46" w:rsidR="002A3C2B" w:rsidRDefault="002A3C2B" w:rsidP="002A3C2B">
            <w:pPr>
              <w:pStyle w:val="TableParagraph"/>
              <w:spacing w:before="1" w:line="254" w:lineRule="exact"/>
              <w:ind w:right="715"/>
              <w:jc w:val="left"/>
            </w:pPr>
            <w:proofErr w:type="spellStart"/>
            <w:r>
              <w:t>Öğrenci</w:t>
            </w:r>
            <w:proofErr w:type="spellEnd"/>
            <w:r>
              <w:t xml:space="preserve"> </w:t>
            </w:r>
            <w:r w:rsidR="00366B59">
              <w:t>Abdullatif EROL</w:t>
            </w:r>
            <w:r>
              <w:t xml:space="preserve">    </w:t>
            </w:r>
          </w:p>
          <w:p w14:paraId="152EF0D6" w14:textId="2232A53D" w:rsidR="002A3C2B" w:rsidRDefault="002A3C2B" w:rsidP="002A3C2B">
            <w:pPr>
              <w:pStyle w:val="TableParagraph"/>
              <w:spacing w:before="0" w:line="229" w:lineRule="exact"/>
              <w:jc w:val="left"/>
            </w:pPr>
            <w:r>
              <w:t xml:space="preserve">                     </w:t>
            </w:r>
            <w:proofErr w:type="spellStart"/>
            <w:r>
              <w:t>Üye</w:t>
            </w:r>
            <w:proofErr w:type="spellEnd"/>
            <w:r>
              <w:t xml:space="preserve">                                                                            </w:t>
            </w:r>
          </w:p>
          <w:p w14:paraId="4EAAF4CF" w14:textId="550A1E4D" w:rsidR="002A3C2B" w:rsidRDefault="002A3C2B" w:rsidP="002A3C2B">
            <w:pPr>
              <w:pStyle w:val="TableParagraph"/>
              <w:spacing w:before="0" w:line="229" w:lineRule="exact"/>
              <w:jc w:val="left"/>
            </w:pPr>
            <w:r>
              <w:t xml:space="preserve">             </w:t>
            </w:r>
            <w:r w:rsidR="00366B59">
              <w:t xml:space="preserve"> </w:t>
            </w:r>
            <w:r>
              <w:t xml:space="preserve">   (İMZA)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A3C2B" w14:paraId="573BD398" w14:textId="77777777" w:rsidTr="00A5630F">
        <w:trPr>
          <w:trHeight w:val="773"/>
        </w:trPr>
        <w:tc>
          <w:tcPr>
            <w:tcW w:w="8888" w:type="dxa"/>
          </w:tcPr>
          <w:p w14:paraId="47670BC8" w14:textId="77777777" w:rsidR="002A3C2B" w:rsidRDefault="002A3C2B" w:rsidP="002A3C2B">
            <w:pPr>
              <w:pStyle w:val="TableParagraph"/>
              <w:spacing w:before="1" w:line="254" w:lineRule="exact"/>
              <w:ind w:right="715"/>
              <w:jc w:val="left"/>
            </w:pPr>
          </w:p>
        </w:tc>
      </w:tr>
    </w:tbl>
    <w:p w14:paraId="6497B1C4" w14:textId="20B72E37" w:rsidR="007D3E51" w:rsidRPr="007D3E51" w:rsidRDefault="007D3E51" w:rsidP="007D3E51">
      <w:pPr>
        <w:pStyle w:val="GvdeMetni"/>
        <w:spacing w:after="1"/>
      </w:pPr>
    </w:p>
    <w:tbl>
      <w:tblPr>
        <w:tblStyle w:val="TabloKlavuzu"/>
        <w:tblW w:w="10914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850"/>
        <w:gridCol w:w="851"/>
        <w:gridCol w:w="850"/>
        <w:gridCol w:w="851"/>
        <w:gridCol w:w="850"/>
        <w:gridCol w:w="851"/>
        <w:gridCol w:w="1842"/>
        <w:gridCol w:w="713"/>
      </w:tblGrid>
      <w:tr w:rsidR="00366B59" w:rsidRPr="00700814" w14:paraId="2AB97104" w14:textId="77777777" w:rsidTr="00C54066">
        <w:trPr>
          <w:trHeight w:val="427"/>
          <w:jc w:val="center"/>
        </w:trPr>
        <w:tc>
          <w:tcPr>
            <w:tcW w:w="3256" w:type="dxa"/>
            <w:gridSpan w:val="2"/>
            <w:vAlign w:val="center"/>
          </w:tcPr>
          <w:p w14:paraId="497E9A38" w14:textId="77777777" w:rsidR="00366B59" w:rsidRPr="00700814" w:rsidRDefault="00366B59" w:rsidP="00C54066">
            <w:pPr>
              <w:pStyle w:val="GvdeMetni"/>
              <w:ind w:left="33"/>
              <w:jc w:val="center"/>
              <w:rPr>
                <w:b/>
                <w:bCs/>
              </w:rPr>
            </w:pPr>
          </w:p>
        </w:tc>
        <w:tc>
          <w:tcPr>
            <w:tcW w:w="7658" w:type="dxa"/>
            <w:gridSpan w:val="8"/>
            <w:vAlign w:val="center"/>
          </w:tcPr>
          <w:p w14:paraId="18EF2DB6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</w:rPr>
            </w:pPr>
            <w:r w:rsidRPr="00700814">
              <w:rPr>
                <w:b/>
                <w:bCs/>
              </w:rPr>
              <w:t>ÇOKLU DEĞERLENDİRMEYE YÖNELİK AĞIRLIKLANDIRMA</w:t>
            </w:r>
          </w:p>
        </w:tc>
      </w:tr>
      <w:tr w:rsidR="00366B59" w:rsidRPr="00700814" w14:paraId="111327BE" w14:textId="77777777" w:rsidTr="00C54066">
        <w:trPr>
          <w:trHeight w:val="427"/>
          <w:jc w:val="center"/>
        </w:trPr>
        <w:tc>
          <w:tcPr>
            <w:tcW w:w="3256" w:type="dxa"/>
            <w:gridSpan w:val="2"/>
            <w:vAlign w:val="center"/>
          </w:tcPr>
          <w:p w14:paraId="27316E63" w14:textId="77777777" w:rsidR="00366B59" w:rsidRPr="00700814" w:rsidRDefault="00366B59" w:rsidP="00C54066">
            <w:pPr>
              <w:pStyle w:val="GvdeMetni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SINAV TİPİ</w:t>
            </w:r>
          </w:p>
        </w:tc>
        <w:tc>
          <w:tcPr>
            <w:tcW w:w="5103" w:type="dxa"/>
            <w:gridSpan w:val="6"/>
            <w:vAlign w:val="center"/>
          </w:tcPr>
          <w:p w14:paraId="2E648DD4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ARA SINAV (%)</w:t>
            </w:r>
          </w:p>
        </w:tc>
        <w:tc>
          <w:tcPr>
            <w:tcW w:w="1842" w:type="dxa"/>
            <w:vAlign w:val="center"/>
          </w:tcPr>
          <w:p w14:paraId="62A1CAE4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YARIYIL SONU SINAVI (en az %20)</w:t>
            </w:r>
          </w:p>
        </w:tc>
        <w:tc>
          <w:tcPr>
            <w:tcW w:w="713" w:type="dxa"/>
            <w:vMerge w:val="restart"/>
            <w:textDirection w:val="btLr"/>
            <w:vAlign w:val="center"/>
          </w:tcPr>
          <w:p w14:paraId="73F1749A" w14:textId="77777777" w:rsidR="00366B59" w:rsidRPr="00700814" w:rsidRDefault="00366B59" w:rsidP="00C54066">
            <w:pPr>
              <w:pStyle w:val="GvdeMetni"/>
              <w:ind w:left="113" w:right="113"/>
              <w:jc w:val="center"/>
              <w:rPr>
                <w:b/>
                <w:bCs/>
              </w:rPr>
            </w:pPr>
            <w:r w:rsidRPr="00700814">
              <w:rPr>
                <w:b/>
                <w:bCs/>
              </w:rPr>
              <w:t>TOPLAM (%)</w:t>
            </w:r>
          </w:p>
        </w:tc>
      </w:tr>
      <w:tr w:rsidR="00366B59" w:rsidRPr="00700814" w14:paraId="13744015" w14:textId="77777777" w:rsidTr="00C54066">
        <w:trPr>
          <w:cantSplit/>
          <w:trHeight w:val="771"/>
          <w:jc w:val="center"/>
        </w:trPr>
        <w:tc>
          <w:tcPr>
            <w:tcW w:w="3256" w:type="dxa"/>
            <w:gridSpan w:val="2"/>
            <w:vAlign w:val="center"/>
          </w:tcPr>
          <w:p w14:paraId="26E857CD" w14:textId="77777777" w:rsidR="00366B59" w:rsidRPr="00700814" w:rsidRDefault="00366B59" w:rsidP="00C54066">
            <w:pPr>
              <w:pStyle w:val="GvdeMetni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SINAV ŞABLON ADI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A7D1AA8" w14:textId="77777777" w:rsidR="00366B59" w:rsidRPr="00411FFF" w:rsidRDefault="00366B59" w:rsidP="00C54066">
            <w:pPr>
              <w:pStyle w:val="GvdeMetni"/>
              <w:ind w:left="113" w:right="113"/>
              <w:jc w:val="center"/>
            </w:pPr>
            <w:r w:rsidRPr="00411FFF">
              <w:t>*Vize (%)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6C7467EF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 xml:space="preserve">Kısa sınav </w:t>
            </w:r>
            <w:r w:rsidRPr="00411FFF">
              <w:t>(%)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48C431E9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 xml:space="preserve">Ödev </w:t>
            </w:r>
            <w:r w:rsidRPr="00411FFF">
              <w:t>(%)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9BB9BAD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>Devam</w:t>
            </w:r>
            <w:r>
              <w:rPr>
                <w:bCs/>
              </w:rPr>
              <w:t xml:space="preserve"> </w:t>
            </w:r>
            <w:r w:rsidRPr="00411FFF">
              <w:t>(%)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D500222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 xml:space="preserve">Uygulama </w:t>
            </w:r>
            <w:r w:rsidRPr="00411FFF">
              <w:t>(%)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16E945E" w14:textId="77777777" w:rsidR="00366B59" w:rsidRPr="00411FFF" w:rsidRDefault="00366B59" w:rsidP="00C54066">
            <w:pPr>
              <w:pStyle w:val="GvdeMetni"/>
              <w:ind w:left="113" w:right="113"/>
              <w:jc w:val="center"/>
              <w:rPr>
                <w:bCs/>
              </w:rPr>
            </w:pPr>
            <w:r w:rsidRPr="00411FFF">
              <w:rPr>
                <w:bCs/>
              </w:rPr>
              <w:t>Proje (%)</w:t>
            </w:r>
          </w:p>
        </w:tc>
        <w:tc>
          <w:tcPr>
            <w:tcW w:w="1842" w:type="dxa"/>
            <w:vMerge w:val="restart"/>
            <w:textDirection w:val="btLr"/>
            <w:vAlign w:val="center"/>
          </w:tcPr>
          <w:p w14:paraId="2A3E8E9A" w14:textId="77777777" w:rsidR="00366B59" w:rsidRPr="00411FFF" w:rsidRDefault="00366B59" w:rsidP="00C54066">
            <w:pPr>
              <w:pStyle w:val="GvdeMetni"/>
              <w:ind w:left="113" w:right="113"/>
              <w:jc w:val="center"/>
            </w:pPr>
            <w:r w:rsidRPr="00411FFF">
              <w:t>*Final</w:t>
            </w:r>
          </w:p>
        </w:tc>
        <w:tc>
          <w:tcPr>
            <w:tcW w:w="713" w:type="dxa"/>
            <w:vMerge/>
            <w:vAlign w:val="center"/>
          </w:tcPr>
          <w:p w14:paraId="3CF1631E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</w:rPr>
            </w:pPr>
          </w:p>
        </w:tc>
      </w:tr>
      <w:tr w:rsidR="00366B59" w:rsidRPr="00700814" w14:paraId="594FB092" w14:textId="77777777" w:rsidTr="00C54066">
        <w:trPr>
          <w:cantSplit/>
          <w:trHeight w:val="286"/>
          <w:jc w:val="center"/>
        </w:trPr>
        <w:tc>
          <w:tcPr>
            <w:tcW w:w="1271" w:type="dxa"/>
            <w:vAlign w:val="center"/>
          </w:tcPr>
          <w:p w14:paraId="6DCB125C" w14:textId="77777777" w:rsidR="00366B59" w:rsidRPr="00700814" w:rsidRDefault="00366B59" w:rsidP="00C54066">
            <w:pPr>
              <w:pStyle w:val="GvdeMetni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Dersin Kodu</w:t>
            </w:r>
          </w:p>
        </w:tc>
        <w:tc>
          <w:tcPr>
            <w:tcW w:w="1985" w:type="dxa"/>
            <w:vAlign w:val="center"/>
          </w:tcPr>
          <w:p w14:paraId="228C3E1F" w14:textId="77777777" w:rsidR="00366B59" w:rsidRPr="00700814" w:rsidRDefault="00366B59" w:rsidP="00C54066">
            <w:pPr>
              <w:pStyle w:val="GvdeMetni"/>
              <w:rPr>
                <w:b/>
                <w:bCs/>
                <w:sz w:val="18"/>
                <w:szCs w:val="18"/>
              </w:rPr>
            </w:pPr>
            <w:r w:rsidRPr="00700814">
              <w:rPr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850" w:type="dxa"/>
            <w:vMerge/>
            <w:vAlign w:val="center"/>
          </w:tcPr>
          <w:p w14:paraId="7937F7E9" w14:textId="77777777" w:rsidR="00366B59" w:rsidRPr="00700814" w:rsidRDefault="00366B59" w:rsidP="00C54066">
            <w:pPr>
              <w:pStyle w:val="GvdeMetni"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732E9EE0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14:paraId="5E91F3AE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vAlign w:val="center"/>
          </w:tcPr>
          <w:p w14:paraId="203E413D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14:paraId="0F5991A3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vAlign w:val="center"/>
          </w:tcPr>
          <w:p w14:paraId="7A34D0D6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14:paraId="573C8B8A" w14:textId="77777777" w:rsidR="00366B59" w:rsidRPr="00700814" w:rsidRDefault="00366B59" w:rsidP="00C54066">
            <w:pPr>
              <w:pStyle w:val="GvdeMetni"/>
              <w:jc w:val="center"/>
            </w:pPr>
          </w:p>
        </w:tc>
        <w:tc>
          <w:tcPr>
            <w:tcW w:w="713" w:type="dxa"/>
            <w:vMerge/>
            <w:vAlign w:val="center"/>
          </w:tcPr>
          <w:p w14:paraId="48C21941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</w:rPr>
            </w:pPr>
          </w:p>
        </w:tc>
      </w:tr>
      <w:tr w:rsidR="00366B59" w:rsidRPr="00700814" w14:paraId="6B465490" w14:textId="77777777" w:rsidTr="00366B59">
        <w:trPr>
          <w:cantSplit/>
          <w:trHeight w:val="541"/>
          <w:jc w:val="center"/>
        </w:trPr>
        <w:tc>
          <w:tcPr>
            <w:tcW w:w="1271" w:type="dxa"/>
            <w:vAlign w:val="center"/>
          </w:tcPr>
          <w:p w14:paraId="6135C8B3" w14:textId="7F09CC35" w:rsidR="00366B59" w:rsidRPr="00652A4F" w:rsidRDefault="005D1D96" w:rsidP="007877FE">
            <w:pPr>
              <w:pStyle w:val="GvdeMetni"/>
              <w:jc w:val="center"/>
            </w:pPr>
            <w:r>
              <w:t>EN-2041</w:t>
            </w:r>
          </w:p>
        </w:tc>
        <w:tc>
          <w:tcPr>
            <w:tcW w:w="1985" w:type="dxa"/>
            <w:vAlign w:val="center"/>
          </w:tcPr>
          <w:p w14:paraId="676157F0" w14:textId="0804A212" w:rsidR="00366B59" w:rsidRPr="00652A4F" w:rsidRDefault="005D1D96" w:rsidP="00C54066">
            <w:pPr>
              <w:pStyle w:val="GvdeMetni"/>
            </w:pPr>
            <w:r>
              <w:t>Bilgisayar Destekli Çizim</w:t>
            </w:r>
          </w:p>
        </w:tc>
        <w:tc>
          <w:tcPr>
            <w:tcW w:w="850" w:type="dxa"/>
            <w:vAlign w:val="center"/>
          </w:tcPr>
          <w:p w14:paraId="1C777505" w14:textId="77777777" w:rsidR="00366B59" w:rsidRPr="00652A4F" w:rsidRDefault="00366B59" w:rsidP="00C54066">
            <w:pPr>
              <w:pStyle w:val="GvdeMetni"/>
              <w:jc w:val="center"/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2DD10AB2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47942C40" w14:textId="0B2ED4C6" w:rsidR="00366B59" w:rsidRPr="00652A4F" w:rsidRDefault="005D1D96" w:rsidP="00C54066">
            <w:pPr>
              <w:pStyle w:val="GvdeMetni"/>
              <w:jc w:val="center"/>
            </w:pPr>
            <w:r>
              <w:t>20</w:t>
            </w:r>
          </w:p>
        </w:tc>
        <w:tc>
          <w:tcPr>
            <w:tcW w:w="851" w:type="dxa"/>
            <w:vAlign w:val="center"/>
          </w:tcPr>
          <w:p w14:paraId="1A726812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320F45B1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1" w:type="dxa"/>
            <w:vAlign w:val="center"/>
          </w:tcPr>
          <w:p w14:paraId="0EF17843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1842" w:type="dxa"/>
            <w:vAlign w:val="center"/>
          </w:tcPr>
          <w:p w14:paraId="609F5776" w14:textId="3A296622" w:rsidR="00366B59" w:rsidRPr="00652A4F" w:rsidRDefault="005D1D96" w:rsidP="00C54066">
            <w:pPr>
              <w:pStyle w:val="GvdeMetni"/>
              <w:jc w:val="center"/>
            </w:pPr>
            <w:r>
              <w:t>5</w:t>
            </w:r>
            <w:r w:rsidR="00366B59" w:rsidRPr="00652A4F">
              <w:t>0</w:t>
            </w:r>
          </w:p>
        </w:tc>
        <w:tc>
          <w:tcPr>
            <w:tcW w:w="713" w:type="dxa"/>
            <w:vAlign w:val="center"/>
          </w:tcPr>
          <w:p w14:paraId="5BEB41C0" w14:textId="77777777" w:rsidR="00366B59" w:rsidRPr="00700814" w:rsidRDefault="00366B59" w:rsidP="00C54066">
            <w:pPr>
              <w:pStyle w:val="GvdeMetni"/>
              <w:jc w:val="center"/>
              <w:rPr>
                <w:bCs/>
              </w:rPr>
            </w:pPr>
            <w:r w:rsidRPr="00700814">
              <w:rPr>
                <w:bCs/>
              </w:rPr>
              <w:t>100</w:t>
            </w:r>
          </w:p>
        </w:tc>
      </w:tr>
      <w:tr w:rsidR="00366B59" w:rsidRPr="00700814" w14:paraId="796968BF" w14:textId="77777777" w:rsidTr="00366B59">
        <w:trPr>
          <w:cantSplit/>
          <w:trHeight w:val="550"/>
          <w:jc w:val="center"/>
        </w:trPr>
        <w:tc>
          <w:tcPr>
            <w:tcW w:w="1271" w:type="dxa"/>
            <w:vAlign w:val="center"/>
          </w:tcPr>
          <w:p w14:paraId="04271526" w14:textId="161493B1" w:rsidR="00366B59" w:rsidRPr="00652A4F" w:rsidRDefault="00B93105" w:rsidP="007877FE">
            <w:pPr>
              <w:pStyle w:val="GvdeMetni"/>
              <w:jc w:val="center"/>
            </w:pPr>
            <w:r>
              <w:t>EN-1009</w:t>
            </w:r>
          </w:p>
        </w:tc>
        <w:tc>
          <w:tcPr>
            <w:tcW w:w="1985" w:type="dxa"/>
            <w:vAlign w:val="center"/>
          </w:tcPr>
          <w:p w14:paraId="6A62F798" w14:textId="4C4B5683" w:rsidR="00366B59" w:rsidRPr="00652A4F" w:rsidRDefault="00B93105" w:rsidP="00C54066">
            <w:pPr>
              <w:pStyle w:val="GvdeMetni"/>
            </w:pPr>
            <w:r>
              <w:t>Bilgisayar Destekli Devre Tasarımı</w:t>
            </w:r>
          </w:p>
        </w:tc>
        <w:tc>
          <w:tcPr>
            <w:tcW w:w="850" w:type="dxa"/>
            <w:vAlign w:val="center"/>
          </w:tcPr>
          <w:p w14:paraId="71C1632C" w14:textId="77777777" w:rsidR="00366B59" w:rsidRPr="00652A4F" w:rsidRDefault="00366B59" w:rsidP="00C54066">
            <w:pPr>
              <w:pStyle w:val="GvdeMetni"/>
              <w:jc w:val="center"/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230690D6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4DEF3357" w14:textId="506F2015" w:rsidR="00366B59" w:rsidRPr="00652A4F" w:rsidRDefault="00B93105" w:rsidP="00C54066">
            <w:pPr>
              <w:pStyle w:val="GvdeMetni"/>
              <w:jc w:val="center"/>
            </w:pPr>
            <w:r>
              <w:t>20</w:t>
            </w:r>
          </w:p>
        </w:tc>
        <w:tc>
          <w:tcPr>
            <w:tcW w:w="851" w:type="dxa"/>
            <w:vAlign w:val="center"/>
          </w:tcPr>
          <w:p w14:paraId="6C916306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2090D5E4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851" w:type="dxa"/>
            <w:vAlign w:val="center"/>
          </w:tcPr>
          <w:p w14:paraId="6F6A5747" w14:textId="77777777" w:rsidR="00366B59" w:rsidRPr="00652A4F" w:rsidRDefault="00366B59" w:rsidP="00C54066">
            <w:pPr>
              <w:pStyle w:val="GvdeMetni"/>
              <w:jc w:val="center"/>
            </w:pPr>
          </w:p>
        </w:tc>
        <w:tc>
          <w:tcPr>
            <w:tcW w:w="1842" w:type="dxa"/>
            <w:vAlign w:val="center"/>
          </w:tcPr>
          <w:p w14:paraId="5DA33B9F" w14:textId="4FC0FF50" w:rsidR="00366B59" w:rsidRPr="00652A4F" w:rsidRDefault="00B93105" w:rsidP="00C54066">
            <w:pPr>
              <w:pStyle w:val="GvdeMetni"/>
              <w:jc w:val="center"/>
            </w:pPr>
            <w:r>
              <w:t>50</w:t>
            </w:r>
          </w:p>
        </w:tc>
        <w:tc>
          <w:tcPr>
            <w:tcW w:w="713" w:type="dxa"/>
            <w:vAlign w:val="center"/>
          </w:tcPr>
          <w:p w14:paraId="5A333447" w14:textId="77777777" w:rsidR="00366B59" w:rsidRPr="00700814" w:rsidRDefault="00366B59" w:rsidP="00C54066">
            <w:pPr>
              <w:pStyle w:val="GvdeMetni"/>
              <w:jc w:val="center"/>
              <w:rPr>
                <w:b/>
                <w:bCs/>
              </w:rPr>
            </w:pPr>
            <w:r w:rsidRPr="00700814">
              <w:rPr>
                <w:bCs/>
              </w:rPr>
              <w:t>100</w:t>
            </w:r>
          </w:p>
        </w:tc>
      </w:tr>
      <w:tr w:rsidR="00B93105" w:rsidRPr="00700814" w14:paraId="6D6BF345" w14:textId="77777777" w:rsidTr="00366B59">
        <w:trPr>
          <w:cantSplit/>
          <w:trHeight w:val="550"/>
          <w:jc w:val="center"/>
        </w:trPr>
        <w:tc>
          <w:tcPr>
            <w:tcW w:w="1271" w:type="dxa"/>
            <w:vAlign w:val="center"/>
          </w:tcPr>
          <w:p w14:paraId="60223EFC" w14:textId="5FFF552B" w:rsidR="00B93105" w:rsidRDefault="00B93105" w:rsidP="007877FE">
            <w:pPr>
              <w:pStyle w:val="GvdeMetni"/>
              <w:jc w:val="center"/>
            </w:pPr>
            <w:r>
              <w:t>EN-2055</w:t>
            </w:r>
          </w:p>
        </w:tc>
        <w:tc>
          <w:tcPr>
            <w:tcW w:w="1985" w:type="dxa"/>
            <w:vAlign w:val="center"/>
          </w:tcPr>
          <w:p w14:paraId="1CD73466" w14:textId="2F284DBE" w:rsidR="00B93105" w:rsidRDefault="00B93105" w:rsidP="00C54066">
            <w:pPr>
              <w:pStyle w:val="GvdeMetni"/>
            </w:pPr>
            <w:r>
              <w:t>Sistem Analizi ve Tasarımı</w:t>
            </w:r>
          </w:p>
        </w:tc>
        <w:tc>
          <w:tcPr>
            <w:tcW w:w="850" w:type="dxa"/>
            <w:vAlign w:val="center"/>
          </w:tcPr>
          <w:p w14:paraId="0701E149" w14:textId="01428286" w:rsidR="00B93105" w:rsidRPr="00652A4F" w:rsidRDefault="00B93105" w:rsidP="00C54066">
            <w:pPr>
              <w:pStyle w:val="GvdeMetni"/>
              <w:jc w:val="center"/>
            </w:pPr>
            <w:r>
              <w:t>20</w:t>
            </w:r>
          </w:p>
        </w:tc>
        <w:tc>
          <w:tcPr>
            <w:tcW w:w="851" w:type="dxa"/>
            <w:vAlign w:val="center"/>
          </w:tcPr>
          <w:p w14:paraId="6E2C51C8" w14:textId="77777777" w:rsidR="00B93105" w:rsidRPr="00652A4F" w:rsidRDefault="00B93105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354A6290" w14:textId="18612737" w:rsidR="00B93105" w:rsidRDefault="00B93105" w:rsidP="00C54066">
            <w:pPr>
              <w:pStyle w:val="GvdeMetni"/>
              <w:jc w:val="center"/>
            </w:pPr>
          </w:p>
        </w:tc>
        <w:tc>
          <w:tcPr>
            <w:tcW w:w="851" w:type="dxa"/>
            <w:vAlign w:val="center"/>
          </w:tcPr>
          <w:p w14:paraId="01B4005D" w14:textId="77777777" w:rsidR="00B93105" w:rsidRPr="00652A4F" w:rsidRDefault="00B93105" w:rsidP="00C54066">
            <w:pPr>
              <w:pStyle w:val="GvdeMetni"/>
              <w:jc w:val="center"/>
            </w:pPr>
          </w:p>
        </w:tc>
        <w:tc>
          <w:tcPr>
            <w:tcW w:w="850" w:type="dxa"/>
            <w:vAlign w:val="center"/>
          </w:tcPr>
          <w:p w14:paraId="717E9F49" w14:textId="1675CFE4" w:rsidR="00B93105" w:rsidRPr="00652A4F" w:rsidRDefault="00B93105" w:rsidP="00C54066">
            <w:pPr>
              <w:pStyle w:val="GvdeMetni"/>
              <w:jc w:val="center"/>
            </w:pPr>
            <w:r>
              <w:t>40</w:t>
            </w:r>
          </w:p>
        </w:tc>
        <w:tc>
          <w:tcPr>
            <w:tcW w:w="851" w:type="dxa"/>
            <w:vAlign w:val="center"/>
          </w:tcPr>
          <w:p w14:paraId="21B1B9DF" w14:textId="77777777" w:rsidR="00B93105" w:rsidRPr="00652A4F" w:rsidRDefault="00B93105" w:rsidP="00C54066">
            <w:pPr>
              <w:pStyle w:val="GvdeMetni"/>
              <w:jc w:val="center"/>
            </w:pPr>
          </w:p>
        </w:tc>
        <w:tc>
          <w:tcPr>
            <w:tcW w:w="1842" w:type="dxa"/>
            <w:vAlign w:val="center"/>
          </w:tcPr>
          <w:p w14:paraId="3A345E47" w14:textId="635A2DE2" w:rsidR="00B93105" w:rsidRDefault="00B93105" w:rsidP="00C54066">
            <w:pPr>
              <w:pStyle w:val="GvdeMetni"/>
              <w:jc w:val="center"/>
            </w:pPr>
            <w:r>
              <w:t>40</w:t>
            </w:r>
          </w:p>
        </w:tc>
        <w:tc>
          <w:tcPr>
            <w:tcW w:w="713" w:type="dxa"/>
            <w:vAlign w:val="center"/>
          </w:tcPr>
          <w:p w14:paraId="0611A177" w14:textId="284A0C70" w:rsidR="00B93105" w:rsidRPr="00700814" w:rsidRDefault="00B93105" w:rsidP="00C54066">
            <w:pPr>
              <w:pStyle w:val="GvdeMetni"/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</w:tr>
      <w:tr w:rsidR="00366B59" w:rsidRPr="00700814" w14:paraId="232F27C5" w14:textId="77777777" w:rsidTr="00366B59">
        <w:trPr>
          <w:cantSplit/>
          <w:trHeight w:val="707"/>
          <w:jc w:val="center"/>
        </w:trPr>
        <w:tc>
          <w:tcPr>
            <w:tcW w:w="1271" w:type="dxa"/>
            <w:vAlign w:val="center"/>
          </w:tcPr>
          <w:p w14:paraId="47F06729" w14:textId="4BF00B9D" w:rsidR="00366B59" w:rsidRPr="00700814" w:rsidRDefault="00B93105" w:rsidP="007877FE">
            <w:pPr>
              <w:pStyle w:val="GvdeMetni"/>
              <w:jc w:val="center"/>
              <w:rPr>
                <w:bCs/>
              </w:rPr>
            </w:pPr>
            <w:r>
              <w:t>EN-2053</w:t>
            </w:r>
          </w:p>
        </w:tc>
        <w:tc>
          <w:tcPr>
            <w:tcW w:w="1985" w:type="dxa"/>
            <w:vAlign w:val="center"/>
          </w:tcPr>
          <w:p w14:paraId="6CB27173" w14:textId="23DE9304" w:rsidR="00366B59" w:rsidRPr="00700814" w:rsidRDefault="00B93105" w:rsidP="00366B59">
            <w:pPr>
              <w:pStyle w:val="GvdeMetni"/>
              <w:rPr>
                <w:bCs/>
              </w:rPr>
            </w:pPr>
            <w:r>
              <w:t>Ev</w:t>
            </w:r>
            <w:r w:rsidR="00366B59">
              <w:t xml:space="preserve"> Cihazlar</w:t>
            </w:r>
            <w:r>
              <w:t>ı</w:t>
            </w:r>
          </w:p>
        </w:tc>
        <w:tc>
          <w:tcPr>
            <w:tcW w:w="850" w:type="dxa"/>
            <w:vAlign w:val="center"/>
          </w:tcPr>
          <w:p w14:paraId="14B735A7" w14:textId="3098B77E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652A4F">
              <w:t>30</w:t>
            </w:r>
          </w:p>
        </w:tc>
        <w:tc>
          <w:tcPr>
            <w:tcW w:w="851" w:type="dxa"/>
            <w:vAlign w:val="center"/>
          </w:tcPr>
          <w:p w14:paraId="5391F84C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Align w:val="center"/>
          </w:tcPr>
          <w:p w14:paraId="21EF5108" w14:textId="3937DFF4" w:rsidR="00366B59" w:rsidRPr="00700814" w:rsidRDefault="00B93105" w:rsidP="00366B59">
            <w:pPr>
              <w:pStyle w:val="GvdeMetni"/>
              <w:jc w:val="center"/>
              <w:rPr>
                <w:bCs/>
              </w:rPr>
            </w:pPr>
            <w:r>
              <w:t>20</w:t>
            </w:r>
          </w:p>
        </w:tc>
        <w:tc>
          <w:tcPr>
            <w:tcW w:w="851" w:type="dxa"/>
            <w:vAlign w:val="center"/>
          </w:tcPr>
          <w:p w14:paraId="75045614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0" w:type="dxa"/>
            <w:vAlign w:val="center"/>
          </w:tcPr>
          <w:p w14:paraId="4267239E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851" w:type="dxa"/>
            <w:vAlign w:val="center"/>
          </w:tcPr>
          <w:p w14:paraId="09CE4309" w14:textId="77777777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</w:p>
        </w:tc>
        <w:tc>
          <w:tcPr>
            <w:tcW w:w="1842" w:type="dxa"/>
            <w:vAlign w:val="center"/>
          </w:tcPr>
          <w:p w14:paraId="48EE738E" w14:textId="65F9586B" w:rsidR="00366B59" w:rsidRPr="00700814" w:rsidRDefault="00B93105" w:rsidP="00366B59">
            <w:pPr>
              <w:pStyle w:val="GvdeMetni"/>
              <w:jc w:val="center"/>
              <w:rPr>
                <w:bCs/>
              </w:rPr>
            </w:pPr>
            <w:r>
              <w:t>50</w:t>
            </w:r>
          </w:p>
        </w:tc>
        <w:tc>
          <w:tcPr>
            <w:tcW w:w="713" w:type="dxa"/>
            <w:vAlign w:val="center"/>
          </w:tcPr>
          <w:p w14:paraId="7ED3ECC4" w14:textId="33DACCD1" w:rsidR="00366B59" w:rsidRPr="00700814" w:rsidRDefault="00366B59" w:rsidP="00366B59">
            <w:pPr>
              <w:pStyle w:val="GvdeMetni"/>
              <w:jc w:val="center"/>
              <w:rPr>
                <w:bCs/>
              </w:rPr>
            </w:pPr>
            <w:r w:rsidRPr="00700814">
              <w:rPr>
                <w:bCs/>
              </w:rPr>
              <w:t>100</w:t>
            </w:r>
          </w:p>
        </w:tc>
      </w:tr>
    </w:tbl>
    <w:p w14:paraId="4CC0CAFF" w14:textId="77777777" w:rsidR="007D3E51" w:rsidRPr="007D3E51" w:rsidRDefault="007D3E51" w:rsidP="007D3E51">
      <w:pPr>
        <w:pStyle w:val="GvdeMetni"/>
        <w:spacing w:after="1"/>
      </w:pPr>
    </w:p>
    <w:p w14:paraId="3EB9201A" w14:textId="77777777" w:rsidR="007D3E51" w:rsidRPr="007D3E51" w:rsidRDefault="007D3E51" w:rsidP="007D3E51">
      <w:pPr>
        <w:pStyle w:val="GvdeMetni"/>
      </w:pPr>
    </w:p>
    <w:p w14:paraId="013F3C2F" w14:textId="77777777" w:rsidR="00702394" w:rsidRPr="007D3E51" w:rsidRDefault="00702394" w:rsidP="00155945">
      <w:pPr>
        <w:rPr>
          <w:rFonts w:ascii="Times New Roman" w:hAnsi="Times New Roman" w:cs="Times New Roman"/>
          <w:sz w:val="24"/>
          <w:szCs w:val="24"/>
        </w:rPr>
      </w:pPr>
    </w:p>
    <w:sectPr w:rsidR="00702394" w:rsidRPr="007D3E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067A6" w14:textId="77777777" w:rsidR="00BB055B" w:rsidRDefault="00BB055B" w:rsidP="003B07E6">
      <w:pPr>
        <w:spacing w:after="0" w:line="240" w:lineRule="auto"/>
      </w:pPr>
      <w:r>
        <w:separator/>
      </w:r>
    </w:p>
  </w:endnote>
  <w:endnote w:type="continuationSeparator" w:id="0">
    <w:p w14:paraId="60E2E70E" w14:textId="77777777" w:rsidR="00BB055B" w:rsidRDefault="00BB055B" w:rsidP="003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4085" w14:textId="77777777" w:rsidR="00155945" w:rsidRPr="00155945" w:rsidRDefault="00155945" w:rsidP="00155945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*</w:t>
    </w:r>
    <w:r w:rsidRPr="00155945">
      <w:rPr>
        <w:rFonts w:ascii="Times New Roman" w:eastAsia="Times New Roman" w:hAnsi="Times New Roman" w:cs="Times New Roman"/>
        <w:sz w:val="18"/>
        <w:szCs w:val="24"/>
        <w:lang w:eastAsia="tr-TR"/>
      </w:rPr>
      <w:t xml:space="preserve"> </w:t>
    </w: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Tokat Gaziosmanpaşa Üniversitesi ilgili yönetmelik ve yönergeler gereğince hazırlanmıştır.</w:t>
    </w:r>
  </w:p>
  <w:p w14:paraId="2C9C29BA" w14:textId="77777777" w:rsidR="00C375CE" w:rsidRPr="00155945" w:rsidRDefault="00155945" w:rsidP="001559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doküman kabul edilmektedir. Lütfen web sitesinden en son versiyonuna ulaşınız. </w:t>
    </w:r>
    <w:r w:rsidRPr="00155945">
      <w:rPr>
        <w:rFonts w:ascii="Calibri" w:eastAsia="Calibri" w:hAnsi="Calibri" w:cs="Times New Roman"/>
        <w:color w:val="FF0000"/>
        <w:sz w:val="24"/>
        <w:szCs w:val="24"/>
        <w:lang w:eastAsia="tr-TR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4CF95" w14:textId="77777777" w:rsidR="00BB055B" w:rsidRDefault="00BB055B" w:rsidP="003B07E6">
      <w:pPr>
        <w:spacing w:after="0" w:line="240" w:lineRule="auto"/>
      </w:pPr>
      <w:r>
        <w:separator/>
      </w:r>
    </w:p>
  </w:footnote>
  <w:footnote w:type="continuationSeparator" w:id="0">
    <w:p w14:paraId="1A98EA32" w14:textId="77777777" w:rsidR="00BB055B" w:rsidRDefault="00BB055B" w:rsidP="003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pPr w:leftFromText="141" w:rightFromText="141" w:horzAnchor="margin" w:tblpXSpec="center" w:tblpY="-1140"/>
      <w:tblW w:w="10201" w:type="dxa"/>
      <w:tblLook w:val="04A0" w:firstRow="1" w:lastRow="0" w:firstColumn="1" w:lastColumn="0" w:noHBand="0" w:noVBand="1"/>
    </w:tblPr>
    <w:tblGrid>
      <w:gridCol w:w="1716"/>
      <w:gridCol w:w="4800"/>
      <w:gridCol w:w="1701"/>
      <w:gridCol w:w="1984"/>
    </w:tblGrid>
    <w:tr w:rsidR="002D04A8" w:rsidRPr="002212E8" w14:paraId="1AF55133" w14:textId="77777777" w:rsidTr="00702394">
      <w:trPr>
        <w:trHeight w:val="272"/>
      </w:trPr>
      <w:tc>
        <w:tcPr>
          <w:tcW w:w="1716" w:type="dxa"/>
          <w:vMerge w:val="restart"/>
          <w:vAlign w:val="center"/>
        </w:tcPr>
        <w:p w14:paraId="6A181167" w14:textId="77777777"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0750A59C" wp14:editId="3BEE0DEA">
                <wp:extent cx="952500" cy="944242"/>
                <wp:effectExtent l="0" t="0" r="0" b="8890"/>
                <wp:docPr id="2090654898" name="Resim 2090654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0" w:type="dxa"/>
          <w:vMerge w:val="restart"/>
        </w:tcPr>
        <w:p w14:paraId="38609B46" w14:textId="77777777" w:rsidR="001C2B29" w:rsidRDefault="001C2B29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6D3193C2" w14:textId="77777777"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21FE76AF" w14:textId="77777777" w:rsidR="00687B37" w:rsidRDefault="00687B37" w:rsidP="00155945">
          <w:pPr>
            <w:jc w:val="center"/>
            <w:rPr>
              <w:rFonts w:eastAsia="Century Gothic"/>
              <w:b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A1BDF22" w14:textId="77777777" w:rsidR="00155945" w:rsidRPr="00AD03C6" w:rsidRDefault="00155945" w:rsidP="0015594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155945">
            <w:rPr>
              <w:rFonts w:ascii="Times New Roman" w:eastAsia="Century Gothic" w:hAnsi="Times New Roman" w:cs="Times New Roman"/>
              <w:b/>
            </w:rPr>
            <w:t>Kurul/Komisyon Kararları Formu</w:t>
          </w:r>
        </w:p>
      </w:tc>
      <w:tc>
        <w:tcPr>
          <w:tcW w:w="1701" w:type="dxa"/>
        </w:tcPr>
        <w:p w14:paraId="5A4BE0BC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984" w:type="dxa"/>
        </w:tcPr>
        <w:p w14:paraId="2BF96DC8" w14:textId="77777777" w:rsidR="00687B37" w:rsidRPr="002D40E2" w:rsidRDefault="005C0374" w:rsidP="0015594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TOGÜ.FRM.</w:t>
          </w:r>
          <w:r w:rsidR="00155945">
            <w:rPr>
              <w:rFonts w:ascii="Times New Roman" w:eastAsia="Century Gothic" w:hAnsi="Times New Roman"/>
              <w:sz w:val="20"/>
              <w:szCs w:val="20"/>
            </w:rPr>
            <w:t>185</w:t>
          </w:r>
        </w:p>
      </w:tc>
    </w:tr>
    <w:tr w:rsidR="002D04A8" w:rsidRPr="002212E8" w14:paraId="189E016C" w14:textId="77777777" w:rsidTr="00702394">
      <w:trPr>
        <w:trHeight w:val="272"/>
      </w:trPr>
      <w:tc>
        <w:tcPr>
          <w:tcW w:w="1716" w:type="dxa"/>
          <w:vMerge/>
        </w:tcPr>
        <w:p w14:paraId="5038C634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2D1886F8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20FE95E9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984" w:type="dxa"/>
        </w:tcPr>
        <w:p w14:paraId="61C9DFDD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02.08.2024</w:t>
          </w:r>
        </w:p>
      </w:tc>
    </w:tr>
    <w:tr w:rsidR="002D04A8" w:rsidRPr="002212E8" w14:paraId="3F1191DB" w14:textId="77777777" w:rsidTr="00702394">
      <w:trPr>
        <w:trHeight w:val="286"/>
      </w:trPr>
      <w:tc>
        <w:tcPr>
          <w:tcW w:w="1716" w:type="dxa"/>
          <w:vMerge/>
        </w:tcPr>
        <w:p w14:paraId="00A9417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784017D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4DDE7442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984" w:type="dxa"/>
        </w:tcPr>
        <w:p w14:paraId="6A1EEA5B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20.01.2025</w:t>
          </w:r>
        </w:p>
      </w:tc>
    </w:tr>
    <w:tr w:rsidR="002D04A8" w:rsidRPr="002212E8" w14:paraId="4D265722" w14:textId="77777777" w:rsidTr="00702394">
      <w:trPr>
        <w:trHeight w:val="286"/>
      </w:trPr>
      <w:tc>
        <w:tcPr>
          <w:tcW w:w="1716" w:type="dxa"/>
          <w:vMerge/>
        </w:tcPr>
        <w:p w14:paraId="20154E82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C71A3CC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5EA5A964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984" w:type="dxa"/>
        </w:tcPr>
        <w:p w14:paraId="14604AE8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01</w:t>
          </w:r>
        </w:p>
      </w:tc>
    </w:tr>
    <w:tr w:rsidR="002D04A8" w:rsidRPr="002212E8" w14:paraId="51A85FE1" w14:textId="77777777" w:rsidTr="00702394">
      <w:trPr>
        <w:trHeight w:val="272"/>
      </w:trPr>
      <w:tc>
        <w:tcPr>
          <w:tcW w:w="1716" w:type="dxa"/>
          <w:vMerge/>
        </w:tcPr>
        <w:p w14:paraId="52E99DAD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752C605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6D83954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984" w:type="dxa"/>
        </w:tcPr>
        <w:p w14:paraId="6C03322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3C1A09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00767B">
            <w:rPr>
              <w:rFonts w:ascii="Times New Roman" w:eastAsia="Century Gothic" w:hAnsi="Times New Roman"/>
              <w:sz w:val="20"/>
              <w:szCs w:val="20"/>
            </w:rPr>
            <w:t>/1</w:t>
          </w:r>
        </w:p>
      </w:tc>
    </w:tr>
  </w:tbl>
  <w:p w14:paraId="437326DC" w14:textId="77777777" w:rsidR="00687B37" w:rsidRDefault="00687B37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507"/>
    </w:tblGrid>
    <w:tr w:rsidR="00155945" w:rsidRPr="00155945" w14:paraId="1A38B3F8" w14:textId="77777777" w:rsidTr="00155945">
      <w:trPr>
        <w:jc w:val="center"/>
      </w:trPr>
      <w:tc>
        <w:tcPr>
          <w:tcW w:w="2694" w:type="dxa"/>
        </w:tcPr>
        <w:p w14:paraId="33A6A3E2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Birim Adı</w:t>
          </w:r>
        </w:p>
      </w:tc>
      <w:tc>
        <w:tcPr>
          <w:tcW w:w="7507" w:type="dxa"/>
        </w:tcPr>
        <w:p w14:paraId="1AE9E667" w14:textId="2F46C8B5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Tokat Meslek Yüksekokulu</w:t>
          </w:r>
        </w:p>
      </w:tc>
    </w:tr>
    <w:tr w:rsidR="00155945" w:rsidRPr="00155945" w14:paraId="33737063" w14:textId="77777777" w:rsidTr="00155945">
      <w:trPr>
        <w:jc w:val="center"/>
      </w:trPr>
      <w:tc>
        <w:tcPr>
          <w:tcW w:w="2694" w:type="dxa"/>
        </w:tcPr>
        <w:p w14:paraId="0C5CED90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Kurul/ Komisyon Adı</w:t>
          </w:r>
        </w:p>
      </w:tc>
      <w:tc>
        <w:tcPr>
          <w:tcW w:w="7507" w:type="dxa"/>
        </w:tcPr>
        <w:p w14:paraId="64127731" w14:textId="35C6B7C4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Bölüm Kurulu</w:t>
          </w:r>
        </w:p>
      </w:tc>
    </w:tr>
  </w:tbl>
  <w:p w14:paraId="6EAB5AC8" w14:textId="77777777" w:rsidR="00155945" w:rsidRDefault="00155945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9"/>
      <w:gridCol w:w="3450"/>
      <w:gridCol w:w="3302"/>
    </w:tblGrid>
    <w:tr w:rsidR="00155945" w:rsidRPr="00155945" w14:paraId="50B7740B" w14:textId="77777777" w:rsidTr="00155945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C69C2C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Toplantı Tarihi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622504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Oturum No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32ECE9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Karar No</w:t>
          </w:r>
        </w:p>
      </w:tc>
    </w:tr>
    <w:tr w:rsidR="00155945" w:rsidRPr="00155945" w14:paraId="7C0A70D3" w14:textId="77777777" w:rsidTr="007D3E51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EBBC30" w14:textId="47A6AD19" w:rsidR="00155945" w:rsidRPr="00155945" w:rsidRDefault="003C1A09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18.09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.2026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9F5061" w14:textId="2EB2D208" w:rsidR="00155945" w:rsidRPr="00155945" w:rsidRDefault="00155945" w:rsidP="00155945">
          <w:pPr>
            <w:tabs>
              <w:tab w:val="left" w:pos="1275"/>
              <w:tab w:val="center" w:pos="1438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ab/>
          </w:r>
          <w:r w:rsidR="00B9310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14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DB9C5D" w14:textId="17928680" w:rsidR="00155945" w:rsidRPr="00155945" w:rsidRDefault="007D3E51" w:rsidP="007D3E51">
          <w:pPr>
            <w:tabs>
              <w:tab w:val="center" w:pos="1825"/>
              <w:tab w:val="center" w:pos="1942"/>
              <w:tab w:val="left" w:pos="2235"/>
              <w:tab w:val="right" w:pos="3164"/>
            </w:tabs>
            <w:spacing w:after="0" w:line="276" w:lineRule="auto"/>
            <w:ind w:left="720"/>
            <w:contextualSpacing/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>1</w:t>
          </w:r>
        </w:p>
      </w:tc>
    </w:tr>
  </w:tbl>
  <w:p w14:paraId="37975513" w14:textId="77777777" w:rsidR="00155945" w:rsidRDefault="0015594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53F82"/>
    <w:multiLevelType w:val="hybridMultilevel"/>
    <w:tmpl w:val="68CA83A4"/>
    <w:lvl w:ilvl="0" w:tplc="E3302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CF"/>
    <w:rsid w:val="0000767B"/>
    <w:rsid w:val="00075643"/>
    <w:rsid w:val="000A1185"/>
    <w:rsid w:val="000A6F07"/>
    <w:rsid w:val="000C7014"/>
    <w:rsid w:val="00107ED6"/>
    <w:rsid w:val="00155945"/>
    <w:rsid w:val="001C2A66"/>
    <w:rsid w:val="001C2B29"/>
    <w:rsid w:val="001D25C2"/>
    <w:rsid w:val="001F1344"/>
    <w:rsid w:val="00212178"/>
    <w:rsid w:val="00215375"/>
    <w:rsid w:val="00240CF8"/>
    <w:rsid w:val="00283102"/>
    <w:rsid w:val="002A3C2B"/>
    <w:rsid w:val="002B1405"/>
    <w:rsid w:val="002C5EDC"/>
    <w:rsid w:val="002D04A8"/>
    <w:rsid w:val="002E6DF3"/>
    <w:rsid w:val="0030167A"/>
    <w:rsid w:val="0030269A"/>
    <w:rsid w:val="00310BBA"/>
    <w:rsid w:val="00366B59"/>
    <w:rsid w:val="003B07E6"/>
    <w:rsid w:val="003B7B38"/>
    <w:rsid w:val="003C1A09"/>
    <w:rsid w:val="003E58B4"/>
    <w:rsid w:val="003E738A"/>
    <w:rsid w:val="00441A43"/>
    <w:rsid w:val="00443FD8"/>
    <w:rsid w:val="00466D50"/>
    <w:rsid w:val="004752AD"/>
    <w:rsid w:val="004C29F9"/>
    <w:rsid w:val="004F2DBE"/>
    <w:rsid w:val="004F401C"/>
    <w:rsid w:val="0056648D"/>
    <w:rsid w:val="005C0374"/>
    <w:rsid w:val="005D1D96"/>
    <w:rsid w:val="005E1CA0"/>
    <w:rsid w:val="00605E00"/>
    <w:rsid w:val="00614FD7"/>
    <w:rsid w:val="00624308"/>
    <w:rsid w:val="00680EBF"/>
    <w:rsid w:val="00687B37"/>
    <w:rsid w:val="00696B55"/>
    <w:rsid w:val="006C2E10"/>
    <w:rsid w:val="00702394"/>
    <w:rsid w:val="00747A31"/>
    <w:rsid w:val="007877FE"/>
    <w:rsid w:val="007D3E51"/>
    <w:rsid w:val="007E629F"/>
    <w:rsid w:val="007F7597"/>
    <w:rsid w:val="0080200E"/>
    <w:rsid w:val="00876800"/>
    <w:rsid w:val="008B2232"/>
    <w:rsid w:val="008D069E"/>
    <w:rsid w:val="008E2ACF"/>
    <w:rsid w:val="008F6587"/>
    <w:rsid w:val="00925CC1"/>
    <w:rsid w:val="009602C1"/>
    <w:rsid w:val="00972327"/>
    <w:rsid w:val="009776EF"/>
    <w:rsid w:val="00991B89"/>
    <w:rsid w:val="009C2A93"/>
    <w:rsid w:val="00A2364E"/>
    <w:rsid w:val="00A26450"/>
    <w:rsid w:val="00A26F05"/>
    <w:rsid w:val="00A5630F"/>
    <w:rsid w:val="00A71BE7"/>
    <w:rsid w:val="00AD03C6"/>
    <w:rsid w:val="00AF6F66"/>
    <w:rsid w:val="00B35AB7"/>
    <w:rsid w:val="00B63466"/>
    <w:rsid w:val="00B837EB"/>
    <w:rsid w:val="00B93105"/>
    <w:rsid w:val="00BA68BF"/>
    <w:rsid w:val="00BB055B"/>
    <w:rsid w:val="00BB76D0"/>
    <w:rsid w:val="00BF126D"/>
    <w:rsid w:val="00C0225C"/>
    <w:rsid w:val="00C2574E"/>
    <w:rsid w:val="00C375CE"/>
    <w:rsid w:val="00C50B74"/>
    <w:rsid w:val="00CD159E"/>
    <w:rsid w:val="00CF6BD5"/>
    <w:rsid w:val="00D25CA8"/>
    <w:rsid w:val="00D73B3F"/>
    <w:rsid w:val="00DD76FC"/>
    <w:rsid w:val="00E2694E"/>
    <w:rsid w:val="00E40758"/>
    <w:rsid w:val="00E504D3"/>
    <w:rsid w:val="00E77C67"/>
    <w:rsid w:val="00E87C9F"/>
    <w:rsid w:val="00ED7463"/>
    <w:rsid w:val="00F02B9A"/>
    <w:rsid w:val="00F52D66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C0AEC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7D3E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D3E51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7D3E51"/>
    <w:rPr>
      <w:rFonts w:ascii="Times New Roman" w:eastAsia="Times New Roman" w:hAnsi="Times New Roman" w:cs="Times New Roman"/>
      <w:sz w:val="20"/>
      <w:szCs w:val="20"/>
    </w:rPr>
  </w:style>
  <w:style w:type="paragraph" w:styleId="KonuBal">
    <w:name w:val="Title"/>
    <w:basedOn w:val="Normal"/>
    <w:link w:val="KonuBalChar"/>
    <w:uiPriority w:val="1"/>
    <w:qFormat/>
    <w:rsid w:val="007D3E51"/>
    <w:pPr>
      <w:widowControl w:val="0"/>
      <w:autoSpaceDE w:val="0"/>
      <w:autoSpaceDN w:val="0"/>
      <w:spacing w:before="78" w:after="0" w:line="240" w:lineRule="auto"/>
      <w:ind w:left="169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KonuBalChar">
    <w:name w:val="Konu Başlığı Char"/>
    <w:basedOn w:val="VarsaylanParagrafYazTipi"/>
    <w:link w:val="KonuBal"/>
    <w:uiPriority w:val="1"/>
    <w:rsid w:val="007D3E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D3E51"/>
    <w:pPr>
      <w:widowControl w:val="0"/>
      <w:autoSpaceDE w:val="0"/>
      <w:autoSpaceDN w:val="0"/>
      <w:spacing w:before="33"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3E1A3-F512-44BB-B2C2-BD8A12410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hesabı</cp:lastModifiedBy>
  <cp:revision>11</cp:revision>
  <cp:lastPrinted>2026-01-22T12:47:00Z</cp:lastPrinted>
  <dcterms:created xsi:type="dcterms:W3CDTF">2025-01-20T07:19:00Z</dcterms:created>
  <dcterms:modified xsi:type="dcterms:W3CDTF">2026-09-22T13:01:00Z</dcterms:modified>
</cp:coreProperties>
</file>